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A1E90" w14:textId="6ABDB735" w:rsidR="000017E0" w:rsidRPr="00BD5B27" w:rsidRDefault="00B470C3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B2A62A5" wp14:editId="2C71779F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382483" cy="3552825"/>
            <wp:effectExtent l="0" t="0" r="0" b="0"/>
            <wp:wrapThrough wrapText="bothSides">
              <wp:wrapPolygon edited="0">
                <wp:start x="0" y="0"/>
                <wp:lineTo x="0" y="21426"/>
                <wp:lineTo x="21421" y="21426"/>
                <wp:lineTo x="21421" y="0"/>
                <wp:lineTo x="0" y="0"/>
              </wp:wrapPolygon>
            </wp:wrapThrough>
            <wp:docPr id="1" name="Рисунок 1" descr="C:\Users\Я\AppData\Local\Microsoft\Windows\Temporary Internet Files\Content.Word\20200507_180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AppData\Local\Microsoft\Windows\Temporary Internet Files\Content.Word\20200507_1803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483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646B" w:rsidRPr="00BD5B27">
        <w:rPr>
          <w:rFonts w:ascii="Times New Roman" w:hAnsi="Times New Roman" w:cs="Times New Roman"/>
          <w:sz w:val="26"/>
          <w:szCs w:val="26"/>
        </w:rPr>
        <w:t>Громова Татьяна Владимировна</w:t>
      </w:r>
    </w:p>
    <w:p w14:paraId="45D3453E" w14:textId="77777777" w:rsidR="00C7646B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sz w:val="26"/>
          <w:szCs w:val="26"/>
        </w:rPr>
        <w:t>Дата рождения:  5 апреля 1981г.</w:t>
      </w:r>
    </w:p>
    <w:p w14:paraId="55142793" w14:textId="77777777" w:rsidR="00C7646B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Образование:</w:t>
      </w:r>
      <w:r w:rsidRPr="00BD5B27">
        <w:rPr>
          <w:rFonts w:ascii="Times New Roman" w:hAnsi="Times New Roman" w:cs="Times New Roman"/>
          <w:sz w:val="26"/>
          <w:szCs w:val="26"/>
        </w:rPr>
        <w:t xml:space="preserve"> Высшее</w:t>
      </w:r>
    </w:p>
    <w:p w14:paraId="013F1A42" w14:textId="77777777" w:rsidR="00C7646B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Окончила</w:t>
      </w:r>
      <w:r w:rsidRPr="00BD5B27">
        <w:rPr>
          <w:rFonts w:ascii="Times New Roman" w:hAnsi="Times New Roman" w:cs="Times New Roman"/>
          <w:sz w:val="26"/>
          <w:szCs w:val="26"/>
        </w:rPr>
        <w:t>: Пензенский Государственный Университет им. В.Г.Белинского, исторический факультет по специальности «История», 2003г</w:t>
      </w:r>
    </w:p>
    <w:p w14:paraId="6CDF0002" w14:textId="77777777" w:rsidR="00C7646B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Категория:</w:t>
      </w:r>
      <w:r w:rsidRPr="00BD5B27">
        <w:rPr>
          <w:rFonts w:ascii="Times New Roman" w:hAnsi="Times New Roman" w:cs="Times New Roman"/>
          <w:sz w:val="26"/>
          <w:szCs w:val="26"/>
        </w:rPr>
        <w:t xml:space="preserve"> первая квалификационная категория.</w:t>
      </w:r>
    </w:p>
    <w:p w14:paraId="5AD9FBD7" w14:textId="5894FB45" w:rsidR="00B470C3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Мой девиз:</w:t>
      </w:r>
      <w:r w:rsidRPr="00BD5B27">
        <w:rPr>
          <w:rFonts w:ascii="Times New Roman" w:hAnsi="Times New Roman" w:cs="Times New Roman"/>
          <w:sz w:val="26"/>
          <w:szCs w:val="26"/>
        </w:rPr>
        <w:t xml:space="preserve"> Жизнь имеет смысл только тогд</w:t>
      </w:r>
      <w:r w:rsidR="00CC5E8B" w:rsidRPr="00BD5B27">
        <w:rPr>
          <w:rFonts w:ascii="Times New Roman" w:hAnsi="Times New Roman" w:cs="Times New Roman"/>
          <w:sz w:val="26"/>
          <w:szCs w:val="26"/>
        </w:rPr>
        <w:t>а,</w:t>
      </w:r>
      <w:r w:rsidRPr="00BD5B27">
        <w:rPr>
          <w:rFonts w:ascii="Times New Roman" w:hAnsi="Times New Roman" w:cs="Times New Roman"/>
          <w:sz w:val="26"/>
          <w:szCs w:val="26"/>
        </w:rPr>
        <w:t xml:space="preserve"> когда ты живёшь ради кого-то кроме себя</w:t>
      </w:r>
      <w:r w:rsidR="00CC5E8B" w:rsidRPr="00BD5B27">
        <w:rPr>
          <w:rFonts w:ascii="Times New Roman" w:hAnsi="Times New Roman" w:cs="Times New Roman"/>
          <w:sz w:val="26"/>
          <w:szCs w:val="26"/>
        </w:rPr>
        <w:t>.</w:t>
      </w:r>
    </w:p>
    <w:p w14:paraId="05D18A45" w14:textId="36EC6BF3" w:rsidR="00CC5E8B" w:rsidRPr="00BD5B27" w:rsidRDefault="00C7646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sz w:val="26"/>
          <w:szCs w:val="26"/>
        </w:rPr>
        <w:t>Никто не знает, каковы его силы</w:t>
      </w:r>
      <w:r w:rsidR="00CC5E8B" w:rsidRPr="00BD5B27">
        <w:rPr>
          <w:rFonts w:ascii="Times New Roman" w:hAnsi="Times New Roman" w:cs="Times New Roman"/>
          <w:sz w:val="26"/>
          <w:szCs w:val="26"/>
        </w:rPr>
        <w:t>, пока их не использует</w:t>
      </w:r>
      <w:r w:rsidR="00B470C3" w:rsidRPr="00BD5B27">
        <w:rPr>
          <w:rFonts w:ascii="Times New Roman" w:hAnsi="Times New Roman" w:cs="Times New Roman"/>
          <w:sz w:val="26"/>
          <w:szCs w:val="26"/>
        </w:rPr>
        <w:t>.</w:t>
      </w:r>
      <w:r w:rsidR="00CC5E8B" w:rsidRPr="00BD5B27">
        <w:rPr>
          <w:rFonts w:ascii="Times New Roman" w:hAnsi="Times New Roman" w:cs="Times New Roman"/>
          <w:sz w:val="26"/>
          <w:szCs w:val="26"/>
        </w:rPr>
        <w:t xml:space="preserve"> (И. Гёте)</w:t>
      </w:r>
    </w:p>
    <w:p w14:paraId="52B23D66" w14:textId="382BA04E" w:rsidR="00CC5E8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Моё хобби:</w:t>
      </w:r>
      <w:r w:rsidRPr="00BD5B27">
        <w:rPr>
          <w:rFonts w:ascii="Times New Roman" w:hAnsi="Times New Roman" w:cs="Times New Roman"/>
          <w:sz w:val="26"/>
          <w:szCs w:val="26"/>
        </w:rPr>
        <w:t xml:space="preserve"> Чтение художественной литературы (русская классика, поэзия 19 века)</w:t>
      </w:r>
    </w:p>
    <w:p w14:paraId="1AEA6512" w14:textId="26F613FC" w:rsidR="00CC5E8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 xml:space="preserve">Место работы: </w:t>
      </w:r>
      <w:r w:rsidRPr="00BD5B27">
        <w:rPr>
          <w:rFonts w:ascii="Times New Roman" w:eastAsia="Calibri" w:hAnsi="Times New Roman" w:cs="Times New Roman"/>
          <w:sz w:val="26"/>
          <w:szCs w:val="26"/>
        </w:rPr>
        <w:t>МБДОУ «Детский сад№7»</w:t>
      </w:r>
      <w:r w:rsidRPr="00BD5B27">
        <w:rPr>
          <w:rFonts w:ascii="Times New Roman" w:hAnsi="Times New Roman" w:cs="Times New Roman"/>
          <w:sz w:val="26"/>
          <w:szCs w:val="26"/>
        </w:rPr>
        <w:t xml:space="preserve"> г. Никольска Пензенской области.</w:t>
      </w:r>
    </w:p>
    <w:p w14:paraId="2D343669" w14:textId="77777777" w:rsidR="00CC5E8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Должность:</w:t>
      </w:r>
      <w:r w:rsidRPr="00BD5B27">
        <w:rPr>
          <w:rFonts w:ascii="Times New Roman" w:hAnsi="Times New Roman" w:cs="Times New Roman"/>
          <w:sz w:val="26"/>
          <w:szCs w:val="26"/>
        </w:rPr>
        <w:t xml:space="preserve"> воспитатель</w:t>
      </w:r>
    </w:p>
    <w:p w14:paraId="47182FF0" w14:textId="7044F5C2" w:rsidR="00CC5E8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 xml:space="preserve"> Стаж педагогической работы в данной должности:</w:t>
      </w:r>
      <w:r w:rsidRPr="00BD5B27">
        <w:rPr>
          <w:rFonts w:ascii="Times New Roman" w:hAnsi="Times New Roman" w:cs="Times New Roman"/>
          <w:sz w:val="26"/>
          <w:szCs w:val="26"/>
        </w:rPr>
        <w:t xml:space="preserve">  15 лет</w:t>
      </w:r>
    </w:p>
    <w:p w14:paraId="786013A2" w14:textId="24D341F6" w:rsidR="00CC5E8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sz w:val="26"/>
          <w:szCs w:val="26"/>
        </w:rPr>
        <w:t xml:space="preserve">Дополнительные образовательные услуги: </w:t>
      </w:r>
      <w:r w:rsidR="00B470C3" w:rsidRPr="00BD5B27">
        <w:rPr>
          <w:rFonts w:ascii="Times New Roman" w:hAnsi="Times New Roman" w:cs="Times New Roman"/>
          <w:sz w:val="26"/>
          <w:szCs w:val="26"/>
        </w:rPr>
        <w:t>«Занимательная риторика»»</w:t>
      </w:r>
    </w:p>
    <w:p w14:paraId="18DE3493" w14:textId="57963D0D" w:rsidR="00CC5E8B" w:rsidRPr="00BD5B27" w:rsidRDefault="00CC5E8B" w:rsidP="00B470C3">
      <w:pPr>
        <w:shd w:val="clear" w:color="auto" w:fill="FFFFFF" w:themeFill="background1"/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Профессиональные навыки:</w:t>
      </w:r>
      <w:r w:rsidR="0014374B" w:rsidRPr="00BD5B27">
        <w:rPr>
          <w:rFonts w:ascii="Arial" w:hAnsi="Arial" w:cs="Arial"/>
          <w:color w:val="041B26"/>
          <w:sz w:val="26"/>
          <w:szCs w:val="26"/>
          <w:shd w:val="clear" w:color="auto" w:fill="FFFFFF"/>
        </w:rPr>
        <w:t xml:space="preserve"> </w:t>
      </w:r>
      <w:r w:rsidR="0014374B" w:rsidRPr="00BD5B27">
        <w:rPr>
          <w:rFonts w:ascii="Times New Roman" w:hAnsi="Times New Roman" w:cs="Times New Roman"/>
          <w:color w:val="041B26"/>
          <w:sz w:val="26"/>
          <w:szCs w:val="26"/>
          <w:shd w:val="clear" w:color="auto" w:fill="FFFFFF"/>
        </w:rPr>
        <w:t>Владение методиками дошкольного образования,</w:t>
      </w:r>
      <w:r w:rsidR="005F52CB" w:rsidRPr="00BD5B27">
        <w:rPr>
          <w:rFonts w:ascii="Times New Roman" w:hAnsi="Times New Roman" w:cs="Times New Roman"/>
          <w:color w:val="041B26"/>
          <w:sz w:val="26"/>
          <w:szCs w:val="26"/>
          <w:shd w:val="clear" w:color="auto" w:fill="FFFFFF"/>
        </w:rPr>
        <w:t xml:space="preserve"> з</w:t>
      </w:r>
      <w:r w:rsidR="0014374B" w:rsidRPr="00BD5B27">
        <w:rPr>
          <w:rFonts w:ascii="Times New Roman" w:hAnsi="Times New Roman" w:cs="Times New Roman"/>
          <w:color w:val="041B26"/>
          <w:sz w:val="26"/>
          <w:szCs w:val="26"/>
          <w:shd w:val="clear" w:color="auto" w:fill="FFFFFF"/>
        </w:rPr>
        <w:t xml:space="preserve">нание детской возрастной психологии, </w:t>
      </w:r>
      <w:r w:rsidR="0014374B" w:rsidRPr="00BD5B27">
        <w:rPr>
          <w:rFonts w:ascii="Times New Roman" w:hAnsi="Times New Roman" w:cs="Times New Roman"/>
          <w:color w:val="041B26"/>
          <w:sz w:val="26"/>
          <w:szCs w:val="26"/>
          <w:shd w:val="clear" w:color="auto" w:fill="FFFFFF" w:themeFill="background1"/>
        </w:rPr>
        <w:t>ин</w:t>
      </w:r>
      <w:r w:rsidR="005F52CB" w:rsidRPr="00BD5B27">
        <w:rPr>
          <w:rFonts w:ascii="Times New Roman" w:hAnsi="Times New Roman" w:cs="Times New Roman"/>
          <w:color w:val="333333"/>
          <w:sz w:val="26"/>
          <w:szCs w:val="26"/>
          <w:shd w:val="clear" w:color="auto" w:fill="FFFFFF" w:themeFill="background1"/>
        </w:rPr>
        <w:t>дивидуальный подход к каждому ребёнку, умение использовать средства мультимедиа для обучения дошкольников,</w:t>
      </w:r>
      <w:r w:rsidR="005F52CB" w:rsidRPr="00BD5B27">
        <w:rPr>
          <w:rFonts w:ascii="Times New Roman" w:hAnsi="Times New Roman" w:cs="Times New Roman"/>
          <w:color w:val="041B26"/>
          <w:sz w:val="26"/>
          <w:szCs w:val="26"/>
          <w:shd w:val="clear" w:color="auto" w:fill="FFFFFF"/>
        </w:rPr>
        <w:t xml:space="preserve"> умение выстраивать положительные взаимоотношения с родителями и коллегами.</w:t>
      </w:r>
    </w:p>
    <w:p w14:paraId="00ACC819" w14:textId="39B10EE3" w:rsidR="008C048B" w:rsidRPr="00BD5B27" w:rsidRDefault="00CC5E8B" w:rsidP="00B470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B27">
        <w:rPr>
          <w:rFonts w:ascii="Times New Roman" w:hAnsi="Times New Roman" w:cs="Times New Roman"/>
          <w:b/>
          <w:sz w:val="26"/>
          <w:szCs w:val="26"/>
        </w:rPr>
        <w:t>Педагогические интересы:</w:t>
      </w:r>
      <w:r w:rsidR="005F52CB" w:rsidRPr="00BD5B2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F52CB" w:rsidRPr="00BD5B27">
        <w:rPr>
          <w:rFonts w:ascii="Times New Roman" w:hAnsi="Times New Roman" w:cs="Times New Roman"/>
          <w:sz w:val="26"/>
          <w:szCs w:val="26"/>
        </w:rPr>
        <w:t>стремление постоянно повышать уровень собственной педагогической культуры</w:t>
      </w:r>
    </w:p>
    <w:p w14:paraId="32415BA3" w14:textId="46D315C8" w:rsidR="00CC5E8B" w:rsidRPr="00BD5B27" w:rsidRDefault="005F52CB" w:rsidP="00B470C3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BD5B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8C048B" w:rsidRPr="00BD5B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ж</w:t>
      </w:r>
      <w:r w:rsidRPr="00BD5B2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елание применять собственный педагогический опыт для воспитания детей, для развития их творческих, умственных и социальных способностей. </w:t>
      </w:r>
    </w:p>
    <w:p w14:paraId="1065571B" w14:textId="2AF7675C" w:rsidR="0014374B" w:rsidRPr="00BD5B27" w:rsidRDefault="00CC5E8B" w:rsidP="00B470C3">
      <w:pPr>
        <w:jc w:val="both"/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b/>
          <w:bCs/>
          <w:sz w:val="26"/>
          <w:szCs w:val="26"/>
        </w:rPr>
        <w:t>Научно-методическая деятельность:</w:t>
      </w:r>
      <w:r w:rsidRPr="00BD5B27">
        <w:rPr>
          <w:rFonts w:ascii="Times New Roman" w:hAnsi="Times New Roman" w:cs="Times New Roman"/>
          <w:sz w:val="26"/>
          <w:szCs w:val="26"/>
        </w:rPr>
        <w:t xml:space="preserve"> участие в РМО и МО  своего образовательного учреждения, </w:t>
      </w:r>
      <w:r w:rsidR="0014374B" w:rsidRPr="00BD5B27">
        <w:rPr>
          <w:rFonts w:ascii="Times New Roman" w:hAnsi="Times New Roman" w:cs="Times New Roman"/>
          <w:sz w:val="26"/>
          <w:szCs w:val="26"/>
        </w:rPr>
        <w:t>распространение опыта работы, публикации в СМИ</w:t>
      </w:r>
    </w:p>
    <w:p w14:paraId="1ACB66F3" w14:textId="37E2CDA3" w:rsidR="00C7646B" w:rsidRPr="00BD5B27" w:rsidRDefault="0014374B" w:rsidP="00B470C3">
      <w:pPr>
        <w:rPr>
          <w:rFonts w:ascii="Times New Roman" w:hAnsi="Times New Roman" w:cs="Times New Roman"/>
          <w:sz w:val="26"/>
          <w:szCs w:val="26"/>
        </w:rPr>
      </w:pPr>
      <w:r w:rsidRPr="00BD5B27">
        <w:rPr>
          <w:rFonts w:ascii="Times New Roman" w:hAnsi="Times New Roman" w:cs="Times New Roman"/>
          <w:sz w:val="26"/>
          <w:szCs w:val="26"/>
        </w:rPr>
        <w:t>Телефон для связи: 89273813270</w:t>
      </w:r>
      <w:r w:rsidR="00C7646B" w:rsidRPr="00BD5B27">
        <w:rPr>
          <w:rFonts w:ascii="Times New Roman" w:hAnsi="Times New Roman" w:cs="Times New Roman"/>
          <w:sz w:val="26"/>
          <w:szCs w:val="26"/>
        </w:rPr>
        <w:br/>
      </w:r>
    </w:p>
    <w:sectPr w:rsidR="00C7646B" w:rsidRPr="00BD5B27" w:rsidSect="00BD5B2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646B"/>
    <w:rsid w:val="000017E0"/>
    <w:rsid w:val="0014374B"/>
    <w:rsid w:val="005F52CB"/>
    <w:rsid w:val="008C048B"/>
    <w:rsid w:val="00B470C3"/>
    <w:rsid w:val="00BD5B27"/>
    <w:rsid w:val="00C7646B"/>
    <w:rsid w:val="00C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A90A7"/>
  <w15:docId w15:val="{20D7837F-4ACC-46AD-949A-1A3E2FBBA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64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0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0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Пользователь</cp:lastModifiedBy>
  <cp:revision>3</cp:revision>
  <dcterms:created xsi:type="dcterms:W3CDTF">2022-03-18T06:40:00Z</dcterms:created>
  <dcterms:modified xsi:type="dcterms:W3CDTF">2022-03-21T06:47:00Z</dcterms:modified>
</cp:coreProperties>
</file>